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63" w:rsidRDefault="006B3C63" w:rsidP="006B3C63">
      <w:pPr>
        <w:widowControl w:val="0"/>
        <w:tabs>
          <w:tab w:val="left" w:pos="1440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ЗАТВЕРДЖЕНО</w:t>
      </w:r>
    </w:p>
    <w:p w:rsidR="006B3C63" w:rsidRDefault="006B3C63" w:rsidP="006B3C63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Наказ Міністерства економічного </w:t>
      </w:r>
    </w:p>
    <w:p w:rsidR="006B3C63" w:rsidRDefault="006B3C63" w:rsidP="006B3C63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розвитку і торгівлі України</w:t>
      </w:r>
    </w:p>
    <w:p w:rsidR="006B3C63" w:rsidRDefault="006B3C63" w:rsidP="006B3C63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15 вересня 2014 року № 1106</w:t>
      </w:r>
    </w:p>
    <w:p w:rsidR="006B3C63" w:rsidRDefault="006B3C63" w:rsidP="006B3C63">
      <w:pPr>
        <w:widowControl w:val="0"/>
        <w:tabs>
          <w:tab w:val="left" w:pos="1440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РІЧНИЙ  ПЛАН ЗАКУПІВЕЛЬ/ПОПЕРЕДНІЙ/</w:t>
      </w:r>
    </w:p>
    <w:p w:rsidR="006B3C63" w:rsidRDefault="006B3C63" w:rsidP="006B3C63">
      <w:pPr>
        <w:widowControl w:val="0"/>
        <w:tabs>
          <w:tab w:val="left" w:pos="1440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 2016 рік</w:t>
      </w:r>
    </w:p>
    <w:p w:rsidR="006B3C63" w:rsidRDefault="006B3C63" w:rsidP="006B3C63">
      <w:pPr>
        <w:widowControl w:val="0"/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Київська міська клінічна лікарня № 18,   код ЄДРПОУ 01993776</w:t>
      </w:r>
      <w:r>
        <w:rPr>
          <w:rFonts w:ascii="Times New Roman" w:hAnsi="Times New Roman" w:cs="Times New Roman"/>
          <w:sz w:val="20"/>
          <w:szCs w:val="20"/>
        </w:rPr>
        <w:br/>
        <w:t xml:space="preserve">(найменування замовника, код за ЄДРПОУ) 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706"/>
        <w:gridCol w:w="3684"/>
        <w:gridCol w:w="2169"/>
        <w:gridCol w:w="2817"/>
        <w:gridCol w:w="2581"/>
      </w:tblGrid>
      <w:tr w:rsidR="006B3C63" w:rsidTr="006B3C63">
        <w:trPr>
          <w:trHeight w:val="74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закупівлі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КЕКВ (для бюджетних коштів)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Процедура закупівлі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Орієнтовний початок проведення процедури закупівлі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Примітки</w:t>
            </w:r>
          </w:p>
        </w:tc>
      </w:tr>
      <w:tr w:rsidR="006B3C63" w:rsidTr="006B3C63">
        <w:trPr>
          <w:trHeight w:val="22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C63" w:rsidTr="006B3C63">
        <w:trPr>
          <w:trHeight w:val="8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35.30.1 Пара та гаряча вода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4 949 688,92 грн. (Чотири мільйони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дев»ятсот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сорок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дев»ять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тисяч шістсот вісімдесят вісім грн. 92 коп.)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Переговорна процедура закупівлі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Грудень 2015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3" w:rsidRDefault="006B3C63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Бюджет, Спеціальний фонд</w:t>
            </w:r>
          </w:p>
          <w:p w:rsidR="006B3C63" w:rsidRDefault="006B3C63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C63" w:rsidTr="006B3C63">
        <w:trPr>
          <w:trHeight w:val="87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35.11.1 Енергія електрична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1 601 100,00 (Один мільйон шістсот одна тисяча сто  грн.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Переговорна процедура закупівлі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Грудень 2015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r>
              <w:rPr>
                <w:rFonts w:ascii="Times New Roman" w:hAnsi="Times New Roman" w:cs="Times New Roman"/>
                <w:sz w:val="20"/>
                <w:szCs w:val="20"/>
              </w:rPr>
              <w:t>Бюджет, Спеціальний фонд</w:t>
            </w:r>
          </w:p>
        </w:tc>
      </w:tr>
      <w:tr w:rsidR="006B3C63" w:rsidTr="006B3C63">
        <w:trPr>
          <w:trHeight w:val="87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37.00.1.Послуги каналізаційні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201200,00 грн.(Двісті одна тисяча двісті грн. 00 коп.)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Переговорна процедура закупівлі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Грудень 2015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r>
              <w:rPr>
                <w:rFonts w:ascii="Times New Roman" w:hAnsi="Times New Roman" w:cs="Times New Roman"/>
                <w:sz w:val="20"/>
                <w:szCs w:val="20"/>
              </w:rPr>
              <w:t>Бюджет, Спеціальний фонд</w:t>
            </w:r>
          </w:p>
        </w:tc>
      </w:tr>
      <w:tr w:rsidR="006B3C63" w:rsidTr="006B3C63">
        <w:trPr>
          <w:trHeight w:val="87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36.00.2 Обробляння та розподіляння води трубопроводами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225700,00 грн. (Двісті двадцять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п»ять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тисяч сімсот грн. 00 коп.)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Переговорна процедура закупівлі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Грудень 2015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r>
              <w:rPr>
                <w:rFonts w:ascii="Times New Roman" w:hAnsi="Times New Roman" w:cs="Times New Roman"/>
                <w:sz w:val="20"/>
                <w:szCs w:val="20"/>
              </w:rPr>
              <w:t>Бюджет, Спеціальний фонд</w:t>
            </w:r>
          </w:p>
        </w:tc>
      </w:tr>
      <w:tr w:rsidR="006B3C63" w:rsidTr="006B3C63">
        <w:trPr>
          <w:trHeight w:val="12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3" w:rsidRDefault="006B3C6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63" w:rsidRDefault="006B3C6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6 977 688.92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3" w:rsidRDefault="006B3C6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3" w:rsidRDefault="006B3C6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3" w:rsidRDefault="006B3C6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3C63" w:rsidRDefault="006B3C63" w:rsidP="006B3C63">
      <w:pPr>
        <w:widowControl w:val="0"/>
        <w:tabs>
          <w:tab w:val="left" w:pos="9117"/>
        </w:tabs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Затверджений рішенням комітету з конкурсних торгів від 24.</w:t>
      </w:r>
      <w:r>
        <w:rPr>
          <w:rFonts w:ascii="Times New Roman" w:hAnsi="Times New Roman" w:cs="Times New Roman"/>
          <w:sz w:val="20"/>
          <w:szCs w:val="20"/>
          <w:lang w:val="ru-RU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.2015 року  № </w:t>
      </w:r>
      <w:r>
        <w:rPr>
          <w:rFonts w:ascii="Times New Roman" w:hAnsi="Times New Roman" w:cs="Times New Roman"/>
          <w:sz w:val="20"/>
          <w:szCs w:val="20"/>
          <w:lang w:val="ru-RU"/>
        </w:rPr>
        <w:t>211/1</w:t>
      </w:r>
    </w:p>
    <w:p w:rsidR="006B3C63" w:rsidRDefault="006B3C63" w:rsidP="006B3C63">
      <w:pPr>
        <w:widowControl w:val="0"/>
        <w:tabs>
          <w:tab w:val="left" w:pos="14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Голова комітету з конкурсних торгів     ____________________ В.О.Жельман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(підпис)                         (ініціали та прізвище)   </w:t>
      </w:r>
    </w:p>
    <w:p w:rsidR="006B3C63" w:rsidRDefault="006B3C63" w:rsidP="006B3C63">
      <w:pPr>
        <w:widowControl w:val="0"/>
        <w:tabs>
          <w:tab w:val="left" w:pos="14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М. П.        </w:t>
      </w:r>
    </w:p>
    <w:p w:rsidR="006B3C63" w:rsidRDefault="006B3C63" w:rsidP="006B3C63">
      <w:pPr>
        <w:widowControl w:val="0"/>
        <w:tabs>
          <w:tab w:val="left" w:pos="1440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Секретар комітету з конкурсних торгів ____________________ Н.О.</w:t>
      </w:r>
      <w:proofErr w:type="spellStart"/>
      <w:r>
        <w:rPr>
          <w:rFonts w:ascii="Times New Roman" w:hAnsi="Times New Roman" w:cs="Times New Roman"/>
          <w:sz w:val="20"/>
          <w:szCs w:val="20"/>
        </w:rPr>
        <w:t>Гермашева</w:t>
      </w:r>
      <w:proofErr w:type="spellEnd"/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(підпис)                         (ініціали та прізвище)       </w:t>
      </w:r>
    </w:p>
    <w:p w:rsidR="00A61BDF" w:rsidRDefault="00A61BDF" w:rsidP="00A61BDF">
      <w:pPr>
        <w:widowControl w:val="0"/>
        <w:tabs>
          <w:tab w:val="left" w:pos="1440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ЗАТВЕРДЖЕНО</w:t>
      </w:r>
    </w:p>
    <w:p w:rsidR="00A61BDF" w:rsidRDefault="00A61BDF" w:rsidP="00A61BD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Наказ Міністерства економічного </w:t>
      </w:r>
    </w:p>
    <w:p w:rsidR="00A61BDF" w:rsidRDefault="00A61BDF" w:rsidP="00A61BD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розвитку і торгівлі України</w:t>
      </w:r>
    </w:p>
    <w:p w:rsidR="00A61BDF" w:rsidRDefault="00A61BDF" w:rsidP="00A61BD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15 вересня 2014 року № 1106</w:t>
      </w:r>
    </w:p>
    <w:p w:rsidR="00A61BDF" w:rsidRDefault="00A61BDF" w:rsidP="00A61BDF">
      <w:pPr>
        <w:widowControl w:val="0"/>
        <w:tabs>
          <w:tab w:val="left" w:pos="1440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ЗМІНИ до РІЧНОГО  ПЛАНУ ЗАКУПІВЕЛЬ</w:t>
      </w:r>
    </w:p>
    <w:p w:rsidR="00A61BDF" w:rsidRDefault="00A61BDF" w:rsidP="00A61BDF">
      <w:pPr>
        <w:widowControl w:val="0"/>
        <w:tabs>
          <w:tab w:val="left" w:pos="1440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 2016 рік</w:t>
      </w:r>
    </w:p>
    <w:p w:rsidR="00A61BDF" w:rsidRDefault="00A61BDF" w:rsidP="00A61BDF">
      <w:pPr>
        <w:widowControl w:val="0"/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Київська міська клінічна лікарня № 18,   код ЄДРПОУ 01993776</w:t>
      </w:r>
      <w:r>
        <w:rPr>
          <w:rFonts w:ascii="Times New Roman" w:hAnsi="Times New Roman" w:cs="Times New Roman"/>
          <w:sz w:val="20"/>
          <w:szCs w:val="20"/>
        </w:rPr>
        <w:br/>
        <w:t xml:space="preserve">(найменування замовника, код за ЄДРПОУ) 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706"/>
        <w:gridCol w:w="3684"/>
        <w:gridCol w:w="2169"/>
        <w:gridCol w:w="2817"/>
        <w:gridCol w:w="2581"/>
      </w:tblGrid>
      <w:tr w:rsidR="00A61BDF" w:rsidTr="008A7F17">
        <w:trPr>
          <w:trHeight w:val="74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закупівлі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КЕКВ (для бюджетних коштів)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Процедура закупівлі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Орієнтовний початок проведення процедури закупівлі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Примітки</w:t>
            </w:r>
          </w:p>
        </w:tc>
      </w:tr>
      <w:tr w:rsidR="00A61BDF" w:rsidTr="008A7F17">
        <w:trPr>
          <w:trHeight w:val="22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1BDF" w:rsidTr="008A7F17">
        <w:trPr>
          <w:trHeight w:val="8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09300000-8 Пара та гаряча вода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пов»язана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продукція (35.30.1 Пара та гаряча вода; постачання пари та гарячої води)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4 949 688,92 грн. (Чотири мільйони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дев»ятсот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сорок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дев»ять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тисяч шістсот вісімдесят вісім грн. 92 коп.)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Переговорна процедура закупівлі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Грудень 2015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DF" w:rsidRDefault="00A61BDF" w:rsidP="008A7F17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Бюджет, Спеціальний фонд</w:t>
            </w:r>
          </w:p>
          <w:p w:rsidR="00A61BDF" w:rsidRDefault="00A61BDF" w:rsidP="008A7F17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BDF" w:rsidTr="008A7F17">
        <w:trPr>
          <w:trHeight w:val="87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09310000-5 Електрична енергія (35.11.1 Енергія електрична)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1 601 100,00 (Один мільйон шістсот одна тисяча сто  грн.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Переговорна процедура закупівлі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Грудень 2015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r>
              <w:rPr>
                <w:rFonts w:ascii="Times New Roman" w:hAnsi="Times New Roman" w:cs="Times New Roman"/>
                <w:sz w:val="20"/>
                <w:szCs w:val="20"/>
              </w:rPr>
              <w:t>Бюджет, Спеціальний фонд</w:t>
            </w:r>
          </w:p>
        </w:tc>
      </w:tr>
      <w:tr w:rsidR="00A61BDF" w:rsidTr="008A7F17">
        <w:trPr>
          <w:trHeight w:val="87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90400000-1 Послуги у сфері водовідведення (37.00.1.Послуги каналізаційні)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201200,00 грн.(Двісті одна тисяча двісті грн. 00 коп.)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Переговорна процедура закупівлі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Грудень 2015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r>
              <w:rPr>
                <w:rFonts w:ascii="Times New Roman" w:hAnsi="Times New Roman" w:cs="Times New Roman"/>
                <w:sz w:val="20"/>
                <w:szCs w:val="20"/>
              </w:rPr>
              <w:t>Бюджет, Спеціальний фонд</w:t>
            </w:r>
          </w:p>
        </w:tc>
      </w:tr>
      <w:tr w:rsidR="00A61BDF" w:rsidTr="008A7F17">
        <w:trPr>
          <w:trHeight w:val="87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65100000-4 Послуги з розподілу води та супутні послуги (36.00.2 Обробляння та розподіляння води трубопроводами)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225700,00 грн. (Двісті двадцять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п»ять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тисяч сімсот грн. 00 коп.)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Переговорна процедура закупівлі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Грудень 2015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r>
              <w:rPr>
                <w:rFonts w:ascii="Times New Roman" w:hAnsi="Times New Roman" w:cs="Times New Roman"/>
                <w:sz w:val="20"/>
                <w:szCs w:val="20"/>
              </w:rPr>
              <w:t>Бюджет, Спеціальний фонд</w:t>
            </w:r>
          </w:p>
        </w:tc>
      </w:tr>
      <w:tr w:rsidR="00A61BDF" w:rsidTr="008A7F17">
        <w:trPr>
          <w:trHeight w:val="12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ВСЬОГО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DF" w:rsidRDefault="00A61BDF" w:rsidP="008A7F17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DF" w:rsidRDefault="00A61BDF" w:rsidP="008A7F17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6 977 688.92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DF" w:rsidRDefault="00A61BDF" w:rsidP="008A7F17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DF" w:rsidRDefault="00A61BDF" w:rsidP="008A7F17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DF" w:rsidRDefault="00A61BDF" w:rsidP="008A7F17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1BDF" w:rsidRDefault="00A61BDF" w:rsidP="00A61BDF">
      <w:pPr>
        <w:widowControl w:val="0"/>
        <w:tabs>
          <w:tab w:val="left" w:pos="9117"/>
        </w:tabs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Затверджений рішенням комітету з конкурсних торгів від 11.01.2016 року  № </w:t>
      </w:r>
      <w:r>
        <w:rPr>
          <w:rFonts w:ascii="Times New Roman" w:hAnsi="Times New Roman" w:cs="Times New Roman"/>
          <w:sz w:val="20"/>
          <w:szCs w:val="20"/>
          <w:lang w:val="ru-RU"/>
        </w:rPr>
        <w:t>344/3</w:t>
      </w:r>
    </w:p>
    <w:p w:rsidR="00A61BDF" w:rsidRDefault="00A61BDF" w:rsidP="00A61BDF">
      <w:pPr>
        <w:widowControl w:val="0"/>
        <w:tabs>
          <w:tab w:val="left" w:pos="14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Голова комітету з конкурсних торгів     ____________________ В.О.Жельман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(підпис)                         (ініціали та прізвище)   </w:t>
      </w:r>
    </w:p>
    <w:p w:rsidR="00A61BDF" w:rsidRDefault="00A61BDF" w:rsidP="00A61BDF">
      <w:pPr>
        <w:widowControl w:val="0"/>
        <w:tabs>
          <w:tab w:val="left" w:pos="14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М. П.        </w:t>
      </w:r>
    </w:p>
    <w:p w:rsidR="00A61BDF" w:rsidRDefault="00A61BDF" w:rsidP="00A61BDF">
      <w:pPr>
        <w:widowControl w:val="0"/>
        <w:tabs>
          <w:tab w:val="left" w:pos="1440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Секретар комітету з конкурсних торгів ____________________ Н.О.</w:t>
      </w:r>
      <w:proofErr w:type="spellStart"/>
      <w:r>
        <w:rPr>
          <w:rFonts w:ascii="Times New Roman" w:hAnsi="Times New Roman" w:cs="Times New Roman"/>
          <w:sz w:val="20"/>
          <w:szCs w:val="20"/>
        </w:rPr>
        <w:t>Гермашева</w:t>
      </w:r>
      <w:proofErr w:type="spellEnd"/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(підпис)                         (ініціали та прізвище)       </w:t>
      </w:r>
    </w:p>
    <w:p w:rsidR="00AA1CEE" w:rsidRPr="001F25A3" w:rsidRDefault="00AA1CEE" w:rsidP="006B3C63">
      <w:pPr>
        <w:rPr>
          <w:lang w:val="ru-RU"/>
        </w:rPr>
      </w:pPr>
    </w:p>
    <w:p w:rsidR="001F25A3" w:rsidRDefault="001F25A3" w:rsidP="006B3C63">
      <w:pPr>
        <w:rPr>
          <w:lang w:val="en-US"/>
        </w:rPr>
      </w:pPr>
    </w:p>
    <w:p w:rsidR="001F25A3" w:rsidRDefault="001F25A3" w:rsidP="006B3C63">
      <w:pPr>
        <w:rPr>
          <w:lang w:val="en-US"/>
        </w:rPr>
      </w:pPr>
    </w:p>
    <w:p w:rsidR="001F25A3" w:rsidRDefault="001F25A3" w:rsidP="006B3C63">
      <w:pPr>
        <w:rPr>
          <w:lang w:val="en-US"/>
        </w:rPr>
      </w:pPr>
    </w:p>
    <w:p w:rsidR="001F25A3" w:rsidRDefault="001F25A3" w:rsidP="006B3C63">
      <w:pPr>
        <w:rPr>
          <w:lang w:val="en-US"/>
        </w:rPr>
      </w:pPr>
    </w:p>
    <w:p w:rsidR="001F25A3" w:rsidRDefault="001F25A3" w:rsidP="006B3C63">
      <w:pPr>
        <w:rPr>
          <w:lang w:val="en-US"/>
        </w:rPr>
      </w:pPr>
    </w:p>
    <w:p w:rsidR="001F25A3" w:rsidRDefault="001F25A3" w:rsidP="006B3C63">
      <w:pPr>
        <w:rPr>
          <w:lang w:val="en-US"/>
        </w:rPr>
      </w:pPr>
    </w:p>
    <w:p w:rsidR="001F25A3" w:rsidRDefault="001F25A3" w:rsidP="006B3C63">
      <w:pPr>
        <w:rPr>
          <w:lang w:val="en-US"/>
        </w:rPr>
      </w:pPr>
    </w:p>
    <w:p w:rsidR="001F25A3" w:rsidRDefault="001F25A3" w:rsidP="006B3C63">
      <w:pPr>
        <w:rPr>
          <w:lang w:val="en-US"/>
        </w:rPr>
      </w:pPr>
    </w:p>
    <w:p w:rsidR="001F25A3" w:rsidRDefault="001F25A3" w:rsidP="006B3C63">
      <w:pPr>
        <w:rPr>
          <w:lang w:val="en-US"/>
        </w:rPr>
      </w:pPr>
    </w:p>
    <w:p w:rsidR="001F25A3" w:rsidRDefault="001F25A3" w:rsidP="006B3C63">
      <w:pPr>
        <w:rPr>
          <w:lang w:val="en-US"/>
        </w:rPr>
      </w:pPr>
    </w:p>
    <w:p w:rsidR="001F25A3" w:rsidRDefault="001F25A3" w:rsidP="006B3C63">
      <w:pPr>
        <w:rPr>
          <w:lang w:val="en-US"/>
        </w:rPr>
      </w:pPr>
    </w:p>
    <w:p w:rsidR="001F25A3" w:rsidRDefault="001F25A3" w:rsidP="006B3C63">
      <w:pPr>
        <w:rPr>
          <w:lang w:val="en-US"/>
        </w:rPr>
      </w:pPr>
    </w:p>
    <w:p w:rsidR="001F25A3" w:rsidRDefault="001F25A3" w:rsidP="006B3C63">
      <w:pPr>
        <w:rPr>
          <w:lang w:val="en-US"/>
        </w:rPr>
      </w:pPr>
    </w:p>
    <w:p w:rsidR="001F25A3" w:rsidRDefault="001F25A3" w:rsidP="001F25A3">
      <w:pPr>
        <w:widowControl w:val="0"/>
        <w:tabs>
          <w:tab w:val="left" w:pos="1440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ЗАТВЕРДЖЕНО</w:t>
      </w:r>
    </w:p>
    <w:p w:rsidR="001F25A3" w:rsidRDefault="001F25A3" w:rsidP="001F25A3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Наказ Міністерства економічного </w:t>
      </w:r>
    </w:p>
    <w:p w:rsidR="001F25A3" w:rsidRDefault="001F25A3" w:rsidP="001F25A3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розвитку і торгівлі України</w:t>
      </w:r>
    </w:p>
    <w:p w:rsidR="001F25A3" w:rsidRDefault="001F25A3" w:rsidP="001F25A3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15 вересня 2014 року № 1106</w:t>
      </w:r>
    </w:p>
    <w:p w:rsidR="001F25A3" w:rsidRDefault="001F25A3" w:rsidP="001F25A3">
      <w:pPr>
        <w:widowControl w:val="0"/>
        <w:tabs>
          <w:tab w:val="left" w:pos="1440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ЗМІНИ до РІЧНОГО  ПЛАНУ ЗАКУПІВЕЛЬ</w:t>
      </w:r>
    </w:p>
    <w:p w:rsidR="001F25A3" w:rsidRDefault="001F25A3" w:rsidP="001F25A3">
      <w:pPr>
        <w:widowControl w:val="0"/>
        <w:tabs>
          <w:tab w:val="left" w:pos="1440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 2016 рік</w:t>
      </w:r>
    </w:p>
    <w:p w:rsidR="001F25A3" w:rsidRDefault="001F25A3" w:rsidP="001F25A3">
      <w:pPr>
        <w:widowControl w:val="0"/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Київська міська клінічна лікарня № 18,   код ЄДРПОУ 01993776</w:t>
      </w:r>
      <w:r>
        <w:rPr>
          <w:rFonts w:ascii="Times New Roman" w:hAnsi="Times New Roman" w:cs="Times New Roman"/>
          <w:sz w:val="20"/>
          <w:szCs w:val="20"/>
        </w:rPr>
        <w:br/>
        <w:t xml:space="preserve">(найменування замовника, код за ЄДРПОУ) 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706"/>
        <w:gridCol w:w="3684"/>
        <w:gridCol w:w="2169"/>
        <w:gridCol w:w="2817"/>
        <w:gridCol w:w="2581"/>
      </w:tblGrid>
      <w:tr w:rsidR="001F25A3" w:rsidTr="001F25A3">
        <w:trPr>
          <w:trHeight w:val="74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3" w:rsidRDefault="001F25A3" w:rsidP="00C21DF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закупівлі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3" w:rsidRDefault="001F25A3" w:rsidP="00C21DF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КЕКВ (для бюджетних коштів)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3" w:rsidRDefault="001F25A3" w:rsidP="00C21DF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3" w:rsidRDefault="001F25A3" w:rsidP="00C21DF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Процедура закупівлі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3" w:rsidRDefault="001F25A3" w:rsidP="00C21DF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Орієнтовний початок проведення процедури закупівлі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3" w:rsidRDefault="001F25A3" w:rsidP="00C21DF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Примітки</w:t>
            </w:r>
          </w:p>
        </w:tc>
      </w:tr>
      <w:tr w:rsidR="001F25A3" w:rsidTr="001F25A3">
        <w:trPr>
          <w:trHeight w:val="22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3" w:rsidRDefault="001F25A3" w:rsidP="00C21DF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3" w:rsidRDefault="001F25A3" w:rsidP="00C21DF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3" w:rsidRDefault="001F25A3" w:rsidP="00C21DF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3" w:rsidRDefault="001F25A3" w:rsidP="00C21DF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3" w:rsidRDefault="001F25A3" w:rsidP="00C21DF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3" w:rsidRDefault="001F25A3" w:rsidP="00C21DF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F25A3" w:rsidTr="001F25A3">
        <w:trPr>
          <w:trHeight w:val="87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3" w:rsidRDefault="001F25A3" w:rsidP="00C21DF3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09310000-5 Електрична енергія (35.11.1 Енергія електрична)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3" w:rsidRDefault="001F25A3" w:rsidP="00C21DF3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3" w:rsidRDefault="00A45E5E" w:rsidP="00C21DF3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-435,61 грн.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-Чотириста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тридцять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п»ять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грн. 61 коп.)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3" w:rsidRDefault="001F25A3" w:rsidP="00C21DF3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Переговорна процедура закупівлі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3" w:rsidRDefault="00A45E5E" w:rsidP="00C21DF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Лютий 2016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3" w:rsidRDefault="001F25A3" w:rsidP="00A45E5E"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A45E5E" w:rsidTr="001F25A3">
        <w:trPr>
          <w:trHeight w:val="87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5E" w:rsidRDefault="00A45E5E" w:rsidP="00C21DF3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65100000-4 Послуги з розподілу води та супутні послуги (36.00.2 Обробляння та розподіляння води трубопроводами)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5E" w:rsidRDefault="00A45E5E" w:rsidP="00C21DF3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5E" w:rsidRDefault="00A45E5E" w:rsidP="00C21DF3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-0,22 грн. (- 0 грн. 22 коп.)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5E" w:rsidRDefault="00A45E5E" w:rsidP="00C21DF3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Переговорна процедура закупівлі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5E" w:rsidRDefault="00A45E5E" w:rsidP="00C21DF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Лютий 2016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5E" w:rsidRDefault="00A45E5E" w:rsidP="00C21DF3"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1F25A3" w:rsidTr="001F25A3">
        <w:trPr>
          <w:trHeight w:val="12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3" w:rsidRDefault="001F25A3" w:rsidP="00C21DF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3" w:rsidRDefault="001F25A3" w:rsidP="00C21DF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3" w:rsidRPr="00A45E5E" w:rsidRDefault="00A45E5E" w:rsidP="00C21DF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-435,83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3" w:rsidRDefault="001F25A3" w:rsidP="00C21DF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3" w:rsidRDefault="001F25A3" w:rsidP="00C21DF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3" w:rsidRDefault="001F25A3" w:rsidP="00C21DF3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25A3" w:rsidRPr="001F25A3" w:rsidRDefault="001F25A3" w:rsidP="001F25A3">
      <w:pPr>
        <w:widowControl w:val="0"/>
        <w:tabs>
          <w:tab w:val="left" w:pos="9117"/>
        </w:tabs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Затверджений рішенням комітету з конкурсних торгів від 12.02.2016 року  № </w:t>
      </w:r>
      <w:r w:rsidRPr="001F25A3">
        <w:rPr>
          <w:rFonts w:ascii="Times New Roman" w:hAnsi="Times New Roman" w:cs="Times New Roman"/>
          <w:sz w:val="20"/>
          <w:szCs w:val="20"/>
          <w:lang w:val="ru-RU"/>
        </w:rPr>
        <w:t>381/1</w:t>
      </w:r>
    </w:p>
    <w:p w:rsidR="001F25A3" w:rsidRDefault="001F25A3" w:rsidP="001F25A3">
      <w:pPr>
        <w:widowControl w:val="0"/>
        <w:tabs>
          <w:tab w:val="left" w:pos="14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Голова комітету з конкурсних торгів     ____________________ В.О.Жельман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(підпис)                         (ініціали та прізвище)   </w:t>
      </w:r>
    </w:p>
    <w:p w:rsidR="001F25A3" w:rsidRDefault="001F25A3" w:rsidP="001F25A3">
      <w:pPr>
        <w:widowControl w:val="0"/>
        <w:tabs>
          <w:tab w:val="left" w:pos="14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М. П.        </w:t>
      </w:r>
    </w:p>
    <w:p w:rsidR="001F25A3" w:rsidRDefault="001F25A3" w:rsidP="001F25A3">
      <w:pPr>
        <w:widowControl w:val="0"/>
        <w:tabs>
          <w:tab w:val="left" w:pos="1440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Секретар комітету з конкурсних торгів ____________________ Н.О.</w:t>
      </w:r>
      <w:proofErr w:type="spellStart"/>
      <w:r>
        <w:rPr>
          <w:rFonts w:ascii="Times New Roman" w:hAnsi="Times New Roman" w:cs="Times New Roman"/>
          <w:sz w:val="20"/>
          <w:szCs w:val="20"/>
        </w:rPr>
        <w:t>Гермашева</w:t>
      </w:r>
      <w:proofErr w:type="spellEnd"/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(підпис)                         (ініціали та прізвище)       </w:t>
      </w:r>
    </w:p>
    <w:p w:rsidR="001F25A3" w:rsidRPr="006B3C63" w:rsidRDefault="001F25A3" w:rsidP="001F25A3">
      <w:pPr>
        <w:rPr>
          <w:lang w:val="ru-RU"/>
        </w:rPr>
      </w:pPr>
    </w:p>
    <w:p w:rsidR="001F25A3" w:rsidRPr="001F25A3" w:rsidRDefault="001F25A3" w:rsidP="006B3C63">
      <w:pPr>
        <w:rPr>
          <w:lang w:val="ru-RU"/>
        </w:rPr>
      </w:pPr>
    </w:p>
    <w:p w:rsidR="001F25A3" w:rsidRPr="001F25A3" w:rsidRDefault="001F25A3" w:rsidP="006B3C63">
      <w:pPr>
        <w:rPr>
          <w:lang w:val="ru-RU"/>
        </w:rPr>
      </w:pPr>
    </w:p>
    <w:p w:rsidR="001F25A3" w:rsidRPr="001F25A3" w:rsidRDefault="001F25A3" w:rsidP="006B3C63">
      <w:pPr>
        <w:rPr>
          <w:lang w:val="ru-RU"/>
        </w:rPr>
      </w:pPr>
    </w:p>
    <w:p w:rsidR="001F25A3" w:rsidRPr="001F25A3" w:rsidRDefault="001F25A3" w:rsidP="006B3C63">
      <w:pPr>
        <w:rPr>
          <w:lang w:val="ru-RU"/>
        </w:rPr>
      </w:pPr>
    </w:p>
    <w:p w:rsidR="001F25A3" w:rsidRPr="001F25A3" w:rsidRDefault="001F25A3" w:rsidP="006B3C63">
      <w:pPr>
        <w:rPr>
          <w:lang w:val="ru-RU"/>
        </w:rPr>
      </w:pPr>
    </w:p>
    <w:p w:rsidR="001F25A3" w:rsidRPr="001F25A3" w:rsidRDefault="001F25A3" w:rsidP="006B3C63">
      <w:pPr>
        <w:rPr>
          <w:lang w:val="ru-RU"/>
        </w:rPr>
      </w:pPr>
    </w:p>
    <w:p w:rsidR="001F25A3" w:rsidRPr="001F25A3" w:rsidRDefault="001F25A3" w:rsidP="006B3C63">
      <w:pPr>
        <w:rPr>
          <w:lang w:val="ru-RU"/>
        </w:rPr>
      </w:pPr>
    </w:p>
    <w:p w:rsidR="001F25A3" w:rsidRPr="001F25A3" w:rsidRDefault="001F25A3" w:rsidP="006B3C63">
      <w:pPr>
        <w:rPr>
          <w:lang w:val="ru-RU"/>
        </w:rPr>
      </w:pPr>
    </w:p>
    <w:p w:rsidR="001F25A3" w:rsidRPr="001F25A3" w:rsidRDefault="001F25A3" w:rsidP="006B3C63">
      <w:pPr>
        <w:rPr>
          <w:lang w:val="ru-RU"/>
        </w:rPr>
      </w:pPr>
    </w:p>
    <w:p w:rsidR="001F25A3" w:rsidRPr="001F25A3" w:rsidRDefault="001F25A3" w:rsidP="006B3C63">
      <w:pPr>
        <w:rPr>
          <w:lang w:val="ru-RU"/>
        </w:rPr>
      </w:pPr>
    </w:p>
    <w:p w:rsidR="001F25A3" w:rsidRPr="001F25A3" w:rsidRDefault="001F25A3" w:rsidP="006B3C63">
      <w:pPr>
        <w:rPr>
          <w:lang w:val="ru-RU"/>
        </w:rPr>
      </w:pPr>
    </w:p>
    <w:p w:rsidR="001F25A3" w:rsidRPr="001F25A3" w:rsidRDefault="001F25A3" w:rsidP="006B3C63">
      <w:pPr>
        <w:rPr>
          <w:lang w:val="ru-RU"/>
        </w:rPr>
      </w:pPr>
    </w:p>
    <w:p w:rsidR="001F25A3" w:rsidRPr="001F25A3" w:rsidRDefault="001F25A3" w:rsidP="006B3C63">
      <w:pPr>
        <w:rPr>
          <w:lang w:val="ru-RU"/>
        </w:rPr>
      </w:pPr>
    </w:p>
    <w:sectPr w:rsidR="001F25A3" w:rsidRPr="001F25A3" w:rsidSect="00F5167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51678"/>
    <w:rsid w:val="00045785"/>
    <w:rsid w:val="001F25A3"/>
    <w:rsid w:val="002016A4"/>
    <w:rsid w:val="00552BCF"/>
    <w:rsid w:val="00561AA0"/>
    <w:rsid w:val="006555D0"/>
    <w:rsid w:val="006B3C63"/>
    <w:rsid w:val="00A45E5E"/>
    <w:rsid w:val="00A61BDF"/>
    <w:rsid w:val="00AA1CEE"/>
    <w:rsid w:val="00F51678"/>
    <w:rsid w:val="00F9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3270</Words>
  <Characters>1865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2016-01-13T08:00:00Z</dcterms:created>
  <dcterms:modified xsi:type="dcterms:W3CDTF">2016-02-19T06:54:00Z</dcterms:modified>
</cp:coreProperties>
</file>