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="00612947" w:rsidRPr="00612947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="00612947" w:rsidRPr="00612947">
        <w:rPr>
          <w:sz w:val="28"/>
          <w:szCs w:val="28"/>
          <w:lang w:val="ru-RU"/>
        </w:rPr>
        <w:t>4343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</w:t>
      </w:r>
      <w:r w:rsidR="00612947">
        <w:rPr>
          <w:sz w:val="28"/>
          <w:szCs w:val="28"/>
          <w:lang w:val="en-US"/>
        </w:rPr>
        <w:t>6301</w:t>
      </w:r>
      <w:r w:rsidRPr="00827A8B">
        <w:rPr>
          <w:sz w:val="28"/>
          <w:szCs w:val="28"/>
        </w:rPr>
        <w:t xml:space="preserve"> киян одужало.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E50390">
        <w:rPr>
          <w:sz w:val="28"/>
          <w:szCs w:val="28"/>
        </w:rPr>
        <w:t>11</w:t>
      </w:r>
      <w:r w:rsidR="00612947" w:rsidRPr="00612947">
        <w:rPr>
          <w:sz w:val="28"/>
          <w:szCs w:val="28"/>
        </w:rPr>
        <w:t>78</w:t>
      </w:r>
      <w:r w:rsidRPr="00827A8B">
        <w:rPr>
          <w:sz w:val="28"/>
          <w:szCs w:val="28"/>
        </w:rPr>
        <w:t xml:space="preserve"> (</w:t>
      </w:r>
      <w:r w:rsidR="00612947" w:rsidRPr="00612947">
        <w:rPr>
          <w:sz w:val="28"/>
          <w:szCs w:val="28"/>
        </w:rPr>
        <w:t>515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612947" w:rsidRPr="00612947">
        <w:rPr>
          <w:sz w:val="28"/>
          <w:szCs w:val="28"/>
        </w:rPr>
        <w:t>663</w:t>
      </w:r>
      <w:r w:rsidRPr="00827A8B">
        <w:rPr>
          <w:sz w:val="28"/>
          <w:szCs w:val="28"/>
        </w:rPr>
        <w:t xml:space="preserve"> жін</w:t>
      </w:r>
      <w:r w:rsidR="00612947"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612947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612947">
        <w:rPr>
          <w:sz w:val="28"/>
          <w:szCs w:val="28"/>
          <w:lang w:val="ru-RU"/>
        </w:rPr>
        <w:t>78</w:t>
      </w:r>
      <w:r w:rsidRPr="00F6533A">
        <w:rPr>
          <w:sz w:val="28"/>
          <w:szCs w:val="28"/>
        </w:rPr>
        <w:t>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625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612947"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612947">
        <w:rPr>
          <w:sz w:val="28"/>
          <w:szCs w:val="28"/>
        </w:rPr>
        <w:t>43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6129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0E373A" w:rsidRPr="005C20AE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39</w:t>
      </w:r>
      <w:r w:rsidR="00612947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612947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5F3018">
        <w:rPr>
          <w:sz w:val="28"/>
          <w:szCs w:val="28"/>
        </w:rPr>
        <w:t>1</w:t>
      </w:r>
      <w:r w:rsidR="00612947"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</w:t>
      </w:r>
      <w:r w:rsidR="00612947">
        <w:rPr>
          <w:sz w:val="28"/>
          <w:szCs w:val="28"/>
          <w:lang w:val="ru-RU"/>
        </w:rPr>
        <w:t>4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>
        <w:rPr>
          <w:sz w:val="28"/>
          <w:szCs w:val="28"/>
        </w:rPr>
        <w:t>5</w:t>
      </w:r>
      <w:r w:rsidR="0061294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0E373A" w:rsidRPr="00EC1E91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1</w:t>
      </w:r>
      <w:r w:rsidR="00612947">
        <w:rPr>
          <w:sz w:val="28"/>
          <w:szCs w:val="28"/>
        </w:rPr>
        <w:t>4</w:t>
      </w:r>
      <w:r>
        <w:rPr>
          <w:sz w:val="28"/>
          <w:szCs w:val="28"/>
        </w:rPr>
        <w:t xml:space="preserve"> січня бригадами відібрано </w:t>
      </w:r>
      <w:r w:rsidR="00612947">
        <w:rPr>
          <w:sz w:val="28"/>
          <w:szCs w:val="28"/>
        </w:rPr>
        <w:t>563</w:t>
      </w:r>
      <w:r>
        <w:rPr>
          <w:sz w:val="28"/>
          <w:szCs w:val="28"/>
        </w:rPr>
        <w:t xml:space="preserve"> зразк</w:t>
      </w:r>
      <w:r w:rsidR="00612947">
        <w:rPr>
          <w:sz w:val="28"/>
          <w:szCs w:val="28"/>
        </w:rPr>
        <w:t>и</w:t>
      </w:r>
      <w:r>
        <w:rPr>
          <w:sz w:val="28"/>
          <w:szCs w:val="28"/>
        </w:rPr>
        <w:t>, а всього з початку роботи мобільних бригад – 274</w:t>
      </w:r>
      <w:r w:rsidR="00612947">
        <w:rPr>
          <w:sz w:val="28"/>
          <w:szCs w:val="28"/>
        </w:rPr>
        <w:t>770</w:t>
      </w:r>
      <w:r>
        <w:rPr>
          <w:sz w:val="28"/>
          <w:szCs w:val="28"/>
        </w:rPr>
        <w:t>.</w:t>
      </w:r>
    </w:p>
    <w:p w:rsidR="000E373A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</w:t>
      </w:r>
      <w:r w:rsidR="00612947">
        <w:rPr>
          <w:sz w:val="28"/>
          <w:szCs w:val="28"/>
        </w:rPr>
        <w:t>4</w:t>
      </w:r>
      <w:r>
        <w:rPr>
          <w:sz w:val="28"/>
          <w:szCs w:val="28"/>
        </w:rPr>
        <w:t xml:space="preserve"> січня захворювання на COVID-19 зафіксовано у 6850 медичних та інших працівників закладів охорони здоров’я: 4390 з них з них заразилися, виконуючи професійні обов’язки, 2460 у побуті. 4 лікуються стаціонарно. 6720 одужали.</w:t>
      </w:r>
    </w:p>
    <w:p w:rsidR="000E373A" w:rsidRDefault="000E373A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0E373A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3646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6466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657B29" w:rsidRDefault="000E373A" w:rsidP="003646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364664">
              <w:rPr>
                <w:b/>
                <w:sz w:val="28"/>
                <w:szCs w:val="28"/>
                <w:lang w:val="ru-RU"/>
              </w:rPr>
              <w:t>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364664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0E373A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476521" w:rsidRDefault="000E373A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E160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E160B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160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FB431C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80508B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80508B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FB431C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CE160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0E373A" w:rsidRDefault="000E373A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0E373A" w:rsidRDefault="000E37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0E373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E0" w:rsidRDefault="008D0C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D0CE0" w:rsidRDefault="008D0C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3A" w:rsidRDefault="000E373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E0" w:rsidRDefault="008D0C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D0CE0" w:rsidRDefault="008D0C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3A" w:rsidRDefault="000E373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4664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2947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0CE0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160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419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C3413-EE54-425B-BE7C-4C44DE4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4</cp:revision>
  <dcterms:created xsi:type="dcterms:W3CDTF">2022-01-15T06:14:00Z</dcterms:created>
  <dcterms:modified xsi:type="dcterms:W3CDTF">2022-01-15T06:27:00Z</dcterms:modified>
</cp:coreProperties>
</file>