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452686" w:rsidRPr="00452686">
        <w:rPr>
          <w:sz w:val="28"/>
          <w:szCs w:val="28"/>
          <w:lang w:val="ru-RU"/>
        </w:rPr>
        <w:t>9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 w:rsidR="007072EF" w:rsidRPr="007072EF">
        <w:rPr>
          <w:sz w:val="28"/>
          <w:szCs w:val="28"/>
          <w:lang w:val="ru-RU"/>
        </w:rPr>
        <w:t>390081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072EF">
        <w:rPr>
          <w:sz w:val="28"/>
          <w:szCs w:val="28"/>
          <w:lang w:val="ru-RU"/>
        </w:rPr>
        <w:t>34</w:t>
      </w:r>
      <w:r w:rsidR="007072EF" w:rsidRPr="00452686">
        <w:rPr>
          <w:sz w:val="28"/>
          <w:szCs w:val="28"/>
          <w:lang w:val="ru-RU"/>
        </w:rPr>
        <w:t>3418</w:t>
      </w:r>
      <w:r w:rsidRPr="00827A8B">
        <w:rPr>
          <w:sz w:val="28"/>
          <w:szCs w:val="28"/>
        </w:rPr>
        <w:t xml:space="preserve"> киян одужало.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7072EF" w:rsidRPr="007072EF">
        <w:rPr>
          <w:sz w:val="28"/>
          <w:szCs w:val="28"/>
        </w:rPr>
        <w:t>3684</w:t>
      </w:r>
      <w:r w:rsidRPr="00827A8B">
        <w:rPr>
          <w:sz w:val="28"/>
          <w:szCs w:val="28"/>
        </w:rPr>
        <w:t xml:space="preserve"> (</w:t>
      </w:r>
      <w:r w:rsidR="007072EF">
        <w:rPr>
          <w:sz w:val="28"/>
          <w:szCs w:val="28"/>
        </w:rPr>
        <w:t>1</w:t>
      </w:r>
      <w:r w:rsidR="007072EF" w:rsidRPr="007072EF">
        <w:rPr>
          <w:sz w:val="28"/>
          <w:szCs w:val="28"/>
        </w:rPr>
        <w:t>435</w:t>
      </w:r>
      <w:r w:rsidRPr="00827A8B">
        <w:rPr>
          <w:sz w:val="28"/>
          <w:szCs w:val="28"/>
        </w:rPr>
        <w:t xml:space="preserve"> чоловік та </w:t>
      </w:r>
      <w:r w:rsidR="007072EF" w:rsidRPr="007072EF">
        <w:rPr>
          <w:sz w:val="28"/>
          <w:szCs w:val="28"/>
        </w:rPr>
        <w:t>2249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ка</w:t>
      </w:r>
      <w:r w:rsidRPr="00827A8B">
        <w:rPr>
          <w:sz w:val="28"/>
          <w:szCs w:val="28"/>
        </w:rPr>
        <w:t xml:space="preserve">); 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="007072EF">
        <w:rPr>
          <w:sz w:val="28"/>
          <w:szCs w:val="28"/>
        </w:rPr>
        <w:t>3</w:t>
      </w:r>
      <w:r w:rsidR="007072EF" w:rsidRPr="007072EF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7072EF">
        <w:rPr>
          <w:sz w:val="28"/>
          <w:szCs w:val="28"/>
          <w:lang w:val="ru-RU"/>
        </w:rPr>
        <w:t>2</w:t>
      </w:r>
      <w:r w:rsidR="007072EF" w:rsidRPr="007072EF">
        <w:rPr>
          <w:sz w:val="28"/>
          <w:szCs w:val="28"/>
          <w:lang w:val="ru-RU"/>
        </w:rPr>
        <w:t>19</w:t>
      </w:r>
      <w:r w:rsidRPr="00F6533A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072EF" w:rsidRPr="007072EF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D328E" w:rsidRPr="00827A8B" w:rsidRDefault="005D328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7072EF">
        <w:rPr>
          <w:sz w:val="28"/>
          <w:szCs w:val="28"/>
        </w:rPr>
        <w:t>179</w:t>
      </w:r>
      <w:r w:rsidR="007072EF" w:rsidRPr="007072EF">
        <w:rPr>
          <w:sz w:val="28"/>
          <w:szCs w:val="28"/>
        </w:rPr>
        <w:t>3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7072EF">
        <w:rPr>
          <w:sz w:val="28"/>
          <w:szCs w:val="28"/>
        </w:rPr>
        <w:t>1</w:t>
      </w:r>
      <w:r w:rsidR="007072EF" w:rsidRPr="007072EF">
        <w:rPr>
          <w:sz w:val="28"/>
          <w:szCs w:val="28"/>
        </w:rPr>
        <w:t>10</w:t>
      </w:r>
      <w:r w:rsidR="007072EF">
        <w:rPr>
          <w:sz w:val="28"/>
          <w:szCs w:val="28"/>
        </w:rPr>
        <w:t xml:space="preserve"> д</w:t>
      </w:r>
      <w:r w:rsidR="007072EF" w:rsidRPr="007072EF">
        <w:rPr>
          <w:sz w:val="28"/>
          <w:szCs w:val="28"/>
        </w:rPr>
        <w:t>ітей</w:t>
      </w:r>
      <w:r w:rsidRPr="00827A8B">
        <w:rPr>
          <w:sz w:val="28"/>
          <w:szCs w:val="28"/>
        </w:rPr>
        <w:t>) з п</w:t>
      </w:r>
      <w:r w:rsidRPr="00827A8B">
        <w:rPr>
          <w:sz w:val="28"/>
          <w:szCs w:val="28"/>
        </w:rPr>
        <w:t>і</w:t>
      </w:r>
      <w:r w:rsidRPr="00827A8B">
        <w:rPr>
          <w:sz w:val="28"/>
          <w:szCs w:val="28"/>
        </w:rPr>
        <w:t xml:space="preserve">дтвердженим діагнозом COVID-19 та </w:t>
      </w:r>
      <w:r w:rsidR="007072EF">
        <w:rPr>
          <w:sz w:val="28"/>
          <w:szCs w:val="28"/>
        </w:rPr>
        <w:t>103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6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</w:t>
      </w:r>
      <w:r w:rsidRPr="00827A8B">
        <w:rPr>
          <w:sz w:val="28"/>
          <w:szCs w:val="28"/>
        </w:rPr>
        <w:t>о</w:t>
      </w:r>
      <w:r w:rsidRPr="00827A8B">
        <w:rPr>
          <w:sz w:val="28"/>
          <w:szCs w:val="28"/>
        </w:rPr>
        <w:t>рювання.</w:t>
      </w:r>
    </w:p>
    <w:p w:rsidR="005D328E" w:rsidRPr="005C20AE" w:rsidRDefault="005D328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7072EF">
        <w:rPr>
          <w:sz w:val="28"/>
          <w:szCs w:val="28"/>
          <w:lang w:val="ru-RU"/>
        </w:rPr>
        <w:t>1096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. На ліжках інтенсивної реанімації пер</w:t>
      </w:r>
      <w:r w:rsidRPr="00827A8B">
        <w:rPr>
          <w:sz w:val="28"/>
          <w:szCs w:val="28"/>
        </w:rPr>
        <w:t>е</w:t>
      </w:r>
      <w:r w:rsidRPr="00827A8B">
        <w:rPr>
          <w:sz w:val="28"/>
          <w:szCs w:val="28"/>
        </w:rPr>
        <w:t xml:space="preserve">бувають </w:t>
      </w:r>
      <w:r w:rsidRPr="00053C3B">
        <w:rPr>
          <w:sz w:val="28"/>
          <w:szCs w:val="28"/>
          <w:lang w:val="ru-RU"/>
        </w:rPr>
        <w:t>2</w:t>
      </w:r>
      <w:r w:rsidR="007072E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proofErr w:type="spellEnd"/>
      <w:r w:rsidRPr="00827A8B">
        <w:rPr>
          <w:sz w:val="28"/>
          <w:szCs w:val="28"/>
        </w:rPr>
        <w:t xml:space="preserve">. </w:t>
      </w:r>
      <w:r w:rsidR="007072EF">
        <w:rPr>
          <w:sz w:val="28"/>
          <w:szCs w:val="28"/>
          <w:lang w:val="ru-RU"/>
        </w:rPr>
        <w:t>19</w:t>
      </w:r>
      <w:r w:rsidRPr="00827A8B">
        <w:rPr>
          <w:sz w:val="28"/>
          <w:szCs w:val="28"/>
        </w:rPr>
        <w:t xml:space="preserve"> – </w:t>
      </w:r>
      <w:proofErr w:type="gramStart"/>
      <w:r w:rsidRPr="00827A8B">
        <w:rPr>
          <w:sz w:val="28"/>
          <w:szCs w:val="28"/>
        </w:rPr>
        <w:t>п</w:t>
      </w:r>
      <w:proofErr w:type="gramEnd"/>
      <w:r w:rsidRPr="00827A8B">
        <w:rPr>
          <w:sz w:val="28"/>
          <w:szCs w:val="28"/>
        </w:rPr>
        <w:t xml:space="preserve">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 w:rsidR="007072EF">
        <w:rPr>
          <w:sz w:val="28"/>
          <w:szCs w:val="28"/>
          <w:lang w:val="ru-RU"/>
        </w:rPr>
        <w:t>37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</w:t>
      </w:r>
      <w:r w:rsidRPr="00827A8B">
        <w:rPr>
          <w:sz w:val="28"/>
          <w:szCs w:val="28"/>
        </w:rPr>
        <w:t>м</w:t>
      </w:r>
      <w:r w:rsidRPr="00827A8B">
        <w:rPr>
          <w:sz w:val="28"/>
          <w:szCs w:val="28"/>
        </w:rPr>
        <w:t xml:space="preserve">ки потребують </w:t>
      </w:r>
      <w:r w:rsidRPr="003D3882">
        <w:rPr>
          <w:sz w:val="28"/>
          <w:szCs w:val="28"/>
        </w:rPr>
        <w:t>1</w:t>
      </w:r>
      <w:r w:rsidR="007072EF">
        <w:rPr>
          <w:sz w:val="28"/>
          <w:szCs w:val="28"/>
        </w:rPr>
        <w:t>373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D328E" w:rsidRPr="00EC1E91" w:rsidRDefault="005D328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</w:t>
      </w:r>
      <w:r w:rsidR="007072EF">
        <w:rPr>
          <w:sz w:val="28"/>
          <w:szCs w:val="28"/>
        </w:rPr>
        <w:t>у пацієнтів удома. За 8</w:t>
      </w:r>
      <w:r>
        <w:rPr>
          <w:sz w:val="28"/>
          <w:szCs w:val="28"/>
        </w:rPr>
        <w:t xml:space="preserve"> лютого бригадами відібрано </w:t>
      </w:r>
      <w:r w:rsidR="007072EF">
        <w:rPr>
          <w:sz w:val="28"/>
          <w:szCs w:val="28"/>
          <w:lang w:val="ru-RU"/>
        </w:rPr>
        <w:t>1371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</w:rPr>
        <w:t xml:space="preserve">, а всього з початку роботи мобільних бригад – </w:t>
      </w:r>
      <w:r w:rsidR="007072EF">
        <w:rPr>
          <w:sz w:val="28"/>
          <w:szCs w:val="28"/>
        </w:rPr>
        <w:t>299127</w:t>
      </w:r>
      <w:r>
        <w:rPr>
          <w:sz w:val="28"/>
          <w:szCs w:val="28"/>
        </w:rPr>
        <w:t>.</w:t>
      </w:r>
    </w:p>
    <w:p w:rsidR="005D328E" w:rsidRDefault="007072EF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8</w:t>
      </w:r>
      <w:r w:rsidR="005D328E">
        <w:rPr>
          <w:sz w:val="28"/>
          <w:szCs w:val="28"/>
        </w:rPr>
        <w:t xml:space="preserve"> лютого захворювання на COVID-19 зафіксовано у 7</w:t>
      </w:r>
      <w:r>
        <w:rPr>
          <w:sz w:val="28"/>
          <w:szCs w:val="28"/>
          <w:lang w:val="ru-RU"/>
        </w:rPr>
        <w:t>873</w:t>
      </w:r>
      <w:r w:rsidR="005D328E">
        <w:rPr>
          <w:sz w:val="28"/>
          <w:szCs w:val="28"/>
        </w:rPr>
        <w:t xml:space="preserve"> медичних та інших працівників</w:t>
      </w:r>
      <w:r>
        <w:rPr>
          <w:sz w:val="28"/>
          <w:szCs w:val="28"/>
        </w:rPr>
        <w:t xml:space="preserve"> закладів охорони здоров’я: 4626</w:t>
      </w:r>
      <w:r w:rsidR="005D328E">
        <w:rPr>
          <w:sz w:val="28"/>
          <w:szCs w:val="28"/>
        </w:rPr>
        <w:t xml:space="preserve"> з них з них заразилися, вико</w:t>
      </w:r>
      <w:r>
        <w:rPr>
          <w:sz w:val="28"/>
          <w:szCs w:val="28"/>
        </w:rPr>
        <w:t>нуючи професійні обов’язки, 3247 у побуті. 9</w:t>
      </w:r>
      <w:r w:rsidR="005D328E">
        <w:rPr>
          <w:sz w:val="28"/>
          <w:szCs w:val="28"/>
        </w:rPr>
        <w:t xml:space="preserve"> ліку</w:t>
      </w:r>
      <w:r w:rsidR="005D328E"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7154</w:t>
      </w:r>
      <w:r w:rsidR="005D328E">
        <w:rPr>
          <w:sz w:val="28"/>
          <w:szCs w:val="28"/>
        </w:rPr>
        <w:t xml:space="preserve"> одужали.</w:t>
      </w:r>
    </w:p>
    <w:p w:rsidR="005D328E" w:rsidRDefault="005D328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Pr="007728C7" w:rsidRDefault="005D328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D328E" w:rsidRDefault="005D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5D328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</w:t>
            </w:r>
            <w:r>
              <w:rPr>
                <w:b/>
                <w:bCs/>
                <w:sz w:val="28"/>
                <w:szCs w:val="28"/>
              </w:rPr>
              <w:t>і</w:t>
            </w:r>
            <w:r>
              <w:rPr>
                <w:b/>
                <w:bCs/>
                <w:sz w:val="28"/>
                <w:szCs w:val="28"/>
              </w:rPr>
              <w:t xml:space="preserve">жок 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657B29" w:rsidRDefault="007072EF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  <w:r w:rsidR="005D328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7072EF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  <w:r w:rsidR="005D328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5C001F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476521" w:rsidRDefault="007072EF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7072EF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</w:t>
            </w:r>
            <w:r w:rsidRPr="000745B5">
              <w:rPr>
                <w:bCs w:val="0"/>
                <w:sz w:val="28"/>
                <w:szCs w:val="28"/>
              </w:rPr>
              <w:t>е</w:t>
            </w:r>
            <w:r w:rsidRPr="000745B5">
              <w:rPr>
                <w:bCs w:val="0"/>
                <w:sz w:val="28"/>
                <w:szCs w:val="28"/>
              </w:rPr>
              <w:t xml:space="preserve">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</w:t>
            </w:r>
            <w:r w:rsidRPr="000745B5">
              <w:rPr>
                <w:bCs w:val="0"/>
                <w:sz w:val="28"/>
                <w:szCs w:val="28"/>
              </w:rPr>
              <w:t>ь</w:t>
            </w:r>
            <w:r w:rsidRPr="000745B5">
              <w:rPr>
                <w:bCs w:val="0"/>
                <w:sz w:val="28"/>
                <w:szCs w:val="28"/>
              </w:rPr>
              <w:t>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5D328E" w:rsidRDefault="005D3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0745B5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</w:t>
            </w:r>
            <w:r>
              <w:rPr>
                <w:bCs w:val="0"/>
                <w:sz w:val="28"/>
                <w:szCs w:val="28"/>
              </w:rPr>
              <w:t>і</w:t>
            </w:r>
            <w:r>
              <w:rPr>
                <w:bCs w:val="0"/>
                <w:sz w:val="28"/>
                <w:szCs w:val="28"/>
              </w:rPr>
              <w:t xml:space="preserve">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</w:t>
            </w:r>
            <w:r>
              <w:rPr>
                <w:bCs w:val="0"/>
                <w:sz w:val="28"/>
                <w:szCs w:val="28"/>
              </w:rPr>
              <w:t>о</w:t>
            </w:r>
            <w:r>
              <w:rPr>
                <w:bCs w:val="0"/>
                <w:sz w:val="28"/>
                <w:szCs w:val="28"/>
              </w:rPr>
              <w:t>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</w:t>
            </w:r>
            <w:r>
              <w:rPr>
                <w:bCs w:val="0"/>
                <w:sz w:val="28"/>
                <w:szCs w:val="28"/>
              </w:rPr>
              <w:t>т</w:t>
            </w:r>
            <w:r>
              <w:rPr>
                <w:bCs w:val="0"/>
                <w:sz w:val="28"/>
                <w:szCs w:val="28"/>
              </w:rPr>
              <w:t>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</w:t>
            </w:r>
            <w:r w:rsidRPr="00FB431C">
              <w:rPr>
                <w:bCs w:val="0"/>
                <w:sz w:val="28"/>
                <w:szCs w:val="28"/>
              </w:rPr>
              <w:t>с</w:t>
            </w:r>
            <w:r w:rsidRPr="00FB431C">
              <w:rPr>
                <w:bCs w:val="0"/>
                <w:sz w:val="28"/>
                <w:szCs w:val="28"/>
              </w:rPr>
              <w:t>лідків Чорнобильської кат</w:t>
            </w:r>
            <w:r w:rsidRPr="00FB431C">
              <w:rPr>
                <w:bCs w:val="0"/>
                <w:sz w:val="28"/>
                <w:szCs w:val="28"/>
              </w:rPr>
              <w:t>а</w:t>
            </w:r>
            <w:r w:rsidRPr="00FB431C">
              <w:rPr>
                <w:bCs w:val="0"/>
                <w:sz w:val="28"/>
                <w:szCs w:val="28"/>
              </w:rPr>
              <w:t>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80508B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Pr="00FB431C" w:rsidRDefault="005D328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</w:t>
            </w:r>
            <w:r>
              <w:rPr>
                <w:bCs w:val="0"/>
                <w:sz w:val="28"/>
                <w:szCs w:val="28"/>
              </w:rPr>
              <w:t>е</w:t>
            </w:r>
            <w:r>
              <w:rPr>
                <w:bCs w:val="0"/>
                <w:sz w:val="28"/>
                <w:szCs w:val="28"/>
              </w:rPr>
              <w:t>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</w:t>
            </w:r>
            <w:r w:rsidRPr="00E65724">
              <w:rPr>
                <w:bCs w:val="0"/>
                <w:sz w:val="28"/>
                <w:szCs w:val="28"/>
              </w:rPr>
              <w:t>о</w:t>
            </w:r>
            <w:r w:rsidRPr="00E65724">
              <w:rPr>
                <w:bCs w:val="0"/>
                <w:sz w:val="28"/>
                <w:szCs w:val="28"/>
              </w:rPr>
              <w:t xml:space="preserve">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хвороб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7072EF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15</w:t>
            </w:r>
            <w:r w:rsidR="005D328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</w:t>
            </w:r>
            <w:r w:rsidRPr="00E65724">
              <w:rPr>
                <w:bCs w:val="0"/>
                <w:sz w:val="28"/>
                <w:szCs w:val="28"/>
              </w:rPr>
              <w:t>А</w:t>
            </w:r>
            <w:r w:rsidRPr="00E65724">
              <w:rPr>
                <w:bCs w:val="0"/>
                <w:sz w:val="28"/>
                <w:szCs w:val="28"/>
              </w:rPr>
              <w:t>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</w:t>
            </w:r>
            <w:r w:rsidRPr="000E243D">
              <w:rPr>
                <w:bCs w:val="0"/>
                <w:sz w:val="28"/>
                <w:szCs w:val="28"/>
              </w:rPr>
              <w:t>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D328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</w:t>
            </w:r>
            <w:r w:rsidRPr="000E243D">
              <w:rPr>
                <w:bCs w:val="0"/>
                <w:sz w:val="28"/>
                <w:szCs w:val="28"/>
              </w:rPr>
              <w:t>и</w:t>
            </w:r>
            <w:r w:rsidRPr="000E243D">
              <w:rPr>
                <w:bCs w:val="0"/>
                <w:sz w:val="28"/>
                <w:szCs w:val="28"/>
              </w:rPr>
              <w:t>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28E" w:rsidRDefault="005D328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D328E" w:rsidRDefault="005D328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D328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BD" w:rsidRDefault="00CC64B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C64BD" w:rsidRDefault="00CC64B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BD" w:rsidRDefault="00CC64B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C64BD" w:rsidRDefault="00CC64B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8E" w:rsidRDefault="005D328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95CD2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2686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072EF"/>
    <w:rsid w:val="00711199"/>
    <w:rsid w:val="00711984"/>
    <w:rsid w:val="007119AD"/>
    <w:rsid w:val="00711DCE"/>
    <w:rsid w:val="0071357C"/>
    <w:rsid w:val="00714E94"/>
    <w:rsid w:val="007161FE"/>
    <w:rsid w:val="0071653F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359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8F76EA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C64BD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hatsyur</cp:lastModifiedBy>
  <cp:revision>5</cp:revision>
  <dcterms:created xsi:type="dcterms:W3CDTF">2022-02-08T06:06:00Z</dcterms:created>
  <dcterms:modified xsi:type="dcterms:W3CDTF">2022-02-09T06:39:00Z</dcterms:modified>
</cp:coreProperties>
</file>